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787" w:rsidRDefault="004D601D">
      <w:r>
        <w:t>Уважаемые директора казенных школ! Необходимо заполнить муниципальное задание и соглашение,  представить бумажный и электронный варианты 4 мая, подписанные соглашения  представить в 3 экземплярах. Шакирова А.К.</w:t>
      </w:r>
    </w:p>
    <w:sectPr w:rsidR="008F7787" w:rsidSect="008F7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/>
  <w:rsids>
    <w:rsidRoot w:val="004D601D"/>
    <w:rsid w:val="004D601D"/>
    <w:rsid w:val="008F7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2012-05-03T09:13:00Z</dcterms:created>
  <dcterms:modified xsi:type="dcterms:W3CDTF">2012-05-03T09:16:00Z</dcterms:modified>
</cp:coreProperties>
</file>